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2BE" w:rsidRPr="0029521E" w:rsidRDefault="008D2048" w:rsidP="0029521E">
      <w:pPr>
        <w:jc w:val="center"/>
        <w:rPr>
          <w:b/>
        </w:rPr>
      </w:pPr>
      <w:r>
        <w:rPr>
          <w:b/>
        </w:rPr>
        <w:t>Homework 6</w:t>
      </w:r>
    </w:p>
    <w:p w:rsidR="002F32BE" w:rsidRDefault="002F32BE"/>
    <w:p w:rsidR="002F32BE" w:rsidRDefault="002F32BE">
      <w:r>
        <w:t>Explain the following terms:</w:t>
      </w:r>
    </w:p>
    <w:p w:rsidR="002F32BE" w:rsidRDefault="002F32BE"/>
    <w:p w:rsidR="0001047B" w:rsidRDefault="00864307" w:rsidP="0001047B">
      <w:pPr>
        <w:spacing w:line="360" w:lineRule="auto"/>
      </w:pPr>
      <w:r>
        <w:t>Palatoquadrate</w:t>
      </w:r>
    </w:p>
    <w:p w:rsidR="00CA48B8" w:rsidRDefault="00864307" w:rsidP="00CA48B8">
      <w:pPr>
        <w:spacing w:line="360" w:lineRule="auto"/>
      </w:pPr>
      <w:r>
        <w:t>Pelvic claspers</w:t>
      </w:r>
    </w:p>
    <w:p w:rsidR="0001047B" w:rsidRDefault="00864307" w:rsidP="0001047B">
      <w:pPr>
        <w:spacing w:line="360" w:lineRule="auto"/>
      </w:pPr>
      <w:r>
        <w:t>Spiracle</w:t>
      </w:r>
    </w:p>
    <w:p w:rsidR="0001047B" w:rsidRDefault="00864307" w:rsidP="0001047B">
      <w:pPr>
        <w:spacing w:line="360" w:lineRule="auto"/>
      </w:pPr>
      <w:r w:rsidRPr="00864307">
        <w:t>Hyostylic jaw suspension</w:t>
      </w:r>
    </w:p>
    <w:p w:rsidR="0001047B" w:rsidRDefault="00864307" w:rsidP="0001047B">
      <w:pPr>
        <w:spacing w:line="360" w:lineRule="auto"/>
      </w:pPr>
      <w:r>
        <w:t>Viviparity</w:t>
      </w:r>
    </w:p>
    <w:p w:rsidR="0001047B" w:rsidRDefault="00864307" w:rsidP="0001047B">
      <w:pPr>
        <w:spacing w:line="360" w:lineRule="auto"/>
      </w:pPr>
      <w:r>
        <w:t>K-selected life history</w:t>
      </w:r>
    </w:p>
    <w:p w:rsidR="0001047B" w:rsidRDefault="0079798B" w:rsidP="0001047B">
      <w:pPr>
        <w:spacing w:line="360" w:lineRule="auto"/>
      </w:pPr>
      <w:r w:rsidRPr="0079798B">
        <w:t>cloaca</w:t>
      </w:r>
    </w:p>
    <w:p w:rsidR="009E3F93" w:rsidRDefault="0079798B" w:rsidP="007A721A">
      <w:pPr>
        <w:spacing w:line="360" w:lineRule="auto"/>
      </w:pPr>
      <w:r w:rsidRPr="0079798B">
        <w:t>ceratotrichia</w:t>
      </w:r>
    </w:p>
    <w:p w:rsidR="00802FC6" w:rsidRDefault="0079798B" w:rsidP="00802FC6">
      <w:pPr>
        <w:spacing w:line="360" w:lineRule="auto"/>
      </w:pPr>
      <w:r w:rsidRPr="0079798B">
        <w:t>Cephalochordate</w:t>
      </w:r>
    </w:p>
    <w:p w:rsidR="000B5D1F" w:rsidRDefault="0079798B" w:rsidP="0001047B">
      <w:pPr>
        <w:spacing w:line="360" w:lineRule="auto"/>
      </w:pPr>
      <w:r w:rsidRPr="0079798B">
        <w:t>Coelacanths</w:t>
      </w:r>
    </w:p>
    <w:p w:rsidR="0001047B" w:rsidRDefault="0079798B" w:rsidP="0001047B">
      <w:pPr>
        <w:spacing w:line="360" w:lineRule="auto"/>
      </w:pPr>
      <w:r>
        <w:t>Estivation</w:t>
      </w:r>
    </w:p>
    <w:p w:rsidR="009B21D8" w:rsidRDefault="0079798B" w:rsidP="0001047B">
      <w:pPr>
        <w:spacing w:line="360" w:lineRule="auto"/>
      </w:pPr>
      <w:r>
        <w:t>C</w:t>
      </w:r>
      <w:r w:rsidRPr="0079798B">
        <w:t>hondrostean</w:t>
      </w:r>
    </w:p>
    <w:p w:rsidR="00161081" w:rsidRPr="001133F2" w:rsidRDefault="0079798B" w:rsidP="0001047B">
      <w:pPr>
        <w:spacing w:line="360" w:lineRule="auto"/>
        <w:rPr>
          <w:rFonts w:ascii="宋体" w:hAnsi="宋体" w:cs="宋体"/>
          <w:lang w:eastAsia="zh-CN"/>
        </w:rPr>
      </w:pPr>
      <w:r>
        <w:t>Gular plate</w:t>
      </w:r>
    </w:p>
    <w:p w:rsidR="00A4251D" w:rsidRPr="00424F15" w:rsidRDefault="001133F2" w:rsidP="00A4251D">
      <w:pPr>
        <w:spacing w:line="360" w:lineRule="auto"/>
      </w:pPr>
      <w:r w:rsidRPr="00424F15">
        <w:t>Polypteriformes</w:t>
      </w:r>
    </w:p>
    <w:p w:rsidR="0001047B" w:rsidRPr="00424F15" w:rsidRDefault="00424F15" w:rsidP="009B21D8">
      <w:pPr>
        <w:spacing w:line="360" w:lineRule="auto"/>
        <w:rPr>
          <w:i/>
        </w:rPr>
      </w:pPr>
      <w:r w:rsidRPr="00424F15">
        <w:rPr>
          <w:i/>
        </w:rPr>
        <w:t>Psephurus gladius</w:t>
      </w:r>
    </w:p>
    <w:p w:rsidR="0001047B" w:rsidRDefault="0001047B" w:rsidP="0001047B">
      <w:pPr>
        <w:spacing w:line="360" w:lineRule="auto"/>
      </w:pPr>
    </w:p>
    <w:p w:rsidR="0001047B" w:rsidRDefault="0001047B" w:rsidP="00A07B3A">
      <w:pPr>
        <w:spacing w:line="360" w:lineRule="auto"/>
      </w:pPr>
      <w:r>
        <w:t>Short question</w:t>
      </w:r>
      <w:r w:rsidR="00A46B84">
        <w:t>s</w:t>
      </w:r>
      <w:r>
        <w:t>: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 xml:space="preserve">1. </w:t>
      </w:r>
      <w:r w:rsidR="00A43B41">
        <w:t>Describe two part</w:t>
      </w:r>
      <w:r w:rsidR="00211A40">
        <w:t>s</w:t>
      </w:r>
      <w:r w:rsidR="00A43B41">
        <w:t xml:space="preserve"> of the pituitary gland and their roles in the endocrine system</w:t>
      </w:r>
      <w:r w:rsidR="00BD5A51">
        <w:t>.</w:t>
      </w:r>
    </w:p>
    <w:p w:rsidR="0001047B" w:rsidRDefault="0001047B" w:rsidP="00A07B3A">
      <w:pPr>
        <w:spacing w:line="360" w:lineRule="auto"/>
      </w:pPr>
    </w:p>
    <w:p w:rsidR="00796631" w:rsidRDefault="00796631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>2.</w:t>
      </w:r>
      <w:r w:rsidR="00A07B3A">
        <w:t xml:space="preserve"> </w:t>
      </w:r>
      <w:r w:rsidR="00864307">
        <w:t xml:space="preserve">List the </w:t>
      </w:r>
      <w:r w:rsidR="00A43B41">
        <w:t>function of the autonomic nervous system</w:t>
      </w:r>
      <w:r w:rsidR="0079798B">
        <w:t>.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79798B" w:rsidRDefault="0001047B" w:rsidP="00A07B3A">
      <w:pPr>
        <w:spacing w:line="360" w:lineRule="auto"/>
      </w:pPr>
      <w:r>
        <w:t>3.</w:t>
      </w:r>
      <w:r w:rsidR="00A07B3A">
        <w:t xml:space="preserve"> </w:t>
      </w:r>
      <w:r w:rsidR="00A43B41">
        <w:t>Describe damages that high temperature could cause in fishes.</w:t>
      </w:r>
    </w:p>
    <w:p w:rsidR="0079798B" w:rsidRDefault="0079798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79798B" w:rsidRDefault="0079798B" w:rsidP="00A07B3A">
      <w:pPr>
        <w:spacing w:line="360" w:lineRule="auto"/>
      </w:pPr>
    </w:p>
    <w:p w:rsidR="00E90ADA" w:rsidRDefault="0079798B" w:rsidP="009F282B">
      <w:pPr>
        <w:spacing w:line="360" w:lineRule="auto"/>
      </w:pPr>
      <w:r>
        <w:t xml:space="preserve">4. </w:t>
      </w:r>
      <w:r w:rsidR="00A43B41" w:rsidRPr="00A43B41">
        <w:t xml:space="preserve">Explain </w:t>
      </w:r>
      <w:r w:rsidR="00A43B41">
        <w:t>the mechanisms of o</w:t>
      </w:r>
      <w:r w:rsidR="00A43B41" w:rsidRPr="00A43B41">
        <w:t>smoregulation in elasmobranchs, freshwater and marine teleosts</w:t>
      </w:r>
      <w:r w:rsidR="00A43B41">
        <w:t>.</w:t>
      </w: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E90ADA" w:rsidP="00E90ADA">
      <w:r>
        <w:t>Complete the names of the structures in the diagram</w:t>
      </w:r>
    </w:p>
    <w:p w:rsidR="00E90ADA" w:rsidRDefault="00E90ADA" w:rsidP="00E90ADA"/>
    <w:p w:rsidR="00E90ADA" w:rsidRDefault="00E90ADA" w:rsidP="009F282B">
      <w:pPr>
        <w:spacing w:line="360" w:lineRule="auto"/>
      </w:pPr>
    </w:p>
    <w:p w:rsidR="002F32BE" w:rsidRDefault="00E90ADA" w:rsidP="009F282B">
      <w:pPr>
        <w:spacing w:line="360" w:lineRule="auto"/>
      </w:pPr>
      <w:r>
        <w:rPr>
          <w:noProof/>
        </w:rPr>
        <w:drawing>
          <wp:inline distT="0" distB="0" distL="0" distR="0">
            <wp:extent cx="5486400" cy="3619500"/>
            <wp:effectExtent l="25400" t="0" r="0" b="0"/>
            <wp:docPr id="1" name="Picture 1" descr=":Fish_endocrin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Fish_endocrine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xmlns:a="http://schemas.openxmlformats.org/drawingml/2006/main" xmlns:pic="http://schemas.openxmlformats.org/drawingml/2006/picture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2BE" w:rsidSect="002F32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2F32BE"/>
    <w:rsid w:val="0001047B"/>
    <w:rsid w:val="00040507"/>
    <w:rsid w:val="000471E3"/>
    <w:rsid w:val="000A2331"/>
    <w:rsid w:val="000A2A63"/>
    <w:rsid w:val="000B4FD0"/>
    <w:rsid w:val="000B5D1F"/>
    <w:rsid w:val="000F342B"/>
    <w:rsid w:val="00110C10"/>
    <w:rsid w:val="001133F2"/>
    <w:rsid w:val="00161081"/>
    <w:rsid w:val="00211A40"/>
    <w:rsid w:val="002144B4"/>
    <w:rsid w:val="002459E3"/>
    <w:rsid w:val="0029521E"/>
    <w:rsid w:val="002F32BE"/>
    <w:rsid w:val="00300C25"/>
    <w:rsid w:val="0030110A"/>
    <w:rsid w:val="0030234D"/>
    <w:rsid w:val="0032459C"/>
    <w:rsid w:val="00361709"/>
    <w:rsid w:val="003F59AF"/>
    <w:rsid w:val="00417A37"/>
    <w:rsid w:val="004238A0"/>
    <w:rsid w:val="00424F15"/>
    <w:rsid w:val="00496389"/>
    <w:rsid w:val="0055150B"/>
    <w:rsid w:val="005F0967"/>
    <w:rsid w:val="0065422E"/>
    <w:rsid w:val="006F404E"/>
    <w:rsid w:val="007955EF"/>
    <w:rsid w:val="00796631"/>
    <w:rsid w:val="0079798B"/>
    <w:rsid w:val="007A721A"/>
    <w:rsid w:val="00802FC6"/>
    <w:rsid w:val="00821B25"/>
    <w:rsid w:val="00836344"/>
    <w:rsid w:val="00864307"/>
    <w:rsid w:val="00865ABD"/>
    <w:rsid w:val="008A5761"/>
    <w:rsid w:val="008B4EA9"/>
    <w:rsid w:val="008D2048"/>
    <w:rsid w:val="008E0A94"/>
    <w:rsid w:val="00974B84"/>
    <w:rsid w:val="009A391A"/>
    <w:rsid w:val="009B21D8"/>
    <w:rsid w:val="009E3F93"/>
    <w:rsid w:val="009F1929"/>
    <w:rsid w:val="009F282B"/>
    <w:rsid w:val="00A07B3A"/>
    <w:rsid w:val="00A355C2"/>
    <w:rsid w:val="00A4251D"/>
    <w:rsid w:val="00A43B41"/>
    <w:rsid w:val="00A46B84"/>
    <w:rsid w:val="00A80F39"/>
    <w:rsid w:val="00B132B9"/>
    <w:rsid w:val="00B26247"/>
    <w:rsid w:val="00B31700"/>
    <w:rsid w:val="00B458E4"/>
    <w:rsid w:val="00B635B7"/>
    <w:rsid w:val="00B84F3C"/>
    <w:rsid w:val="00BD5A51"/>
    <w:rsid w:val="00BE6D8C"/>
    <w:rsid w:val="00BF491C"/>
    <w:rsid w:val="00C24FDC"/>
    <w:rsid w:val="00CA48B8"/>
    <w:rsid w:val="00CE0CA4"/>
    <w:rsid w:val="00CE5630"/>
    <w:rsid w:val="00D77F26"/>
    <w:rsid w:val="00D87C97"/>
    <w:rsid w:val="00D950E2"/>
    <w:rsid w:val="00DD18CA"/>
    <w:rsid w:val="00E1704C"/>
    <w:rsid w:val="00E37056"/>
    <w:rsid w:val="00E67EB0"/>
    <w:rsid w:val="00E90ADA"/>
    <w:rsid w:val="00EB194B"/>
    <w:rsid w:val="00EB418E"/>
    <w:rsid w:val="00F87A36"/>
    <w:rsid w:val="00FA1565"/>
    <w:rsid w:val="00FE2EA0"/>
    <w:rsid w:val="00FE679A"/>
  </w:rsids>
  <m:mathPr>
    <m:mathFont m:val="微软雅黑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10E39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0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94</Words>
  <Characters>538</Characters>
  <Application>Microsoft Word 12.1.0</Application>
  <DocSecurity>0</DocSecurity>
  <Lines>4</Lines>
  <Paragraphs>1</Paragraphs>
  <ScaleCrop>false</ScaleCrop>
  <Company>College of Charleston</Company>
  <LinksUpToDate>false</LinksUpToDate>
  <CharactersWithSpaces>660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Li, Chenhong</cp:lastModifiedBy>
  <cp:revision>14</cp:revision>
  <dcterms:created xsi:type="dcterms:W3CDTF">2017-04-06T00:19:00Z</dcterms:created>
  <dcterms:modified xsi:type="dcterms:W3CDTF">2017-04-10T02:55:00Z</dcterms:modified>
</cp:coreProperties>
</file>